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8209F" w14:textId="44A46E24" w:rsidR="00D14867" w:rsidRPr="00410FBB" w:rsidRDefault="00410FBB">
      <w:pPr>
        <w:rPr>
          <w:b/>
        </w:rPr>
      </w:pPr>
      <w:bookmarkStart w:id="0" w:name="_GoBack"/>
      <w:bookmarkEnd w:id="0"/>
      <w:r w:rsidRPr="00410FBB">
        <w:rPr>
          <w:b/>
        </w:rPr>
        <w:t>Sak 7 – Godkjenne forretningsorden</w:t>
      </w:r>
    </w:p>
    <w:p w14:paraId="3CA5EDE6" w14:textId="77777777" w:rsidR="00410FBB" w:rsidRDefault="00410FBB"/>
    <w:p w14:paraId="73222FE5" w14:textId="2F9A2739" w:rsidR="00410FBB" w:rsidRPr="00410FBB" w:rsidRDefault="00410FBB">
      <w:pPr>
        <w:rPr>
          <w:b/>
        </w:rPr>
      </w:pPr>
      <w:r w:rsidRPr="00410FBB">
        <w:rPr>
          <w:b/>
        </w:rPr>
        <w:t>Forslag til vedtak:</w:t>
      </w:r>
    </w:p>
    <w:p w14:paraId="0D7556C6" w14:textId="66AB2E6E" w:rsidR="00410FBB" w:rsidRPr="00410FBB" w:rsidRDefault="00410FBB">
      <w:pPr>
        <w:rPr>
          <w:i/>
        </w:rPr>
      </w:pPr>
      <w:r w:rsidRPr="00410FBB">
        <w:rPr>
          <w:i/>
        </w:rPr>
        <w:t>Årsmøtet godkjenner følgende forretningsorden:</w:t>
      </w:r>
    </w:p>
    <w:p w14:paraId="698EA186" w14:textId="77777777" w:rsidR="00410FBB" w:rsidRDefault="00410FBB"/>
    <w:p w14:paraId="3EA85AA3" w14:textId="77777777" w:rsidR="00D14867" w:rsidRDefault="00D14867" w:rsidP="00D14867">
      <w:pPr>
        <w:pStyle w:val="Listeavsnitt"/>
        <w:numPr>
          <w:ilvl w:val="0"/>
          <w:numId w:val="1"/>
        </w:numPr>
      </w:pPr>
      <w:r>
        <w:t>Årsmøtet ledes av den valgte dirigenten.</w:t>
      </w:r>
    </w:p>
    <w:p w14:paraId="5BAA081D" w14:textId="77777777" w:rsidR="00D14867" w:rsidRDefault="00D14867" w:rsidP="00D14867">
      <w:pPr>
        <w:pStyle w:val="Listeavsnitt"/>
        <w:numPr>
          <w:ilvl w:val="0"/>
          <w:numId w:val="1"/>
        </w:numPr>
      </w:pPr>
      <w:r>
        <w:t>Protokollen føres av den valgte sekretæren.</w:t>
      </w:r>
    </w:p>
    <w:p w14:paraId="250625C4" w14:textId="77777777" w:rsidR="00D14867" w:rsidRDefault="00D14867" w:rsidP="00D14867">
      <w:pPr>
        <w:pStyle w:val="Listeavsnitt"/>
        <w:numPr>
          <w:ilvl w:val="0"/>
          <w:numId w:val="1"/>
        </w:numPr>
      </w:pPr>
      <w:r>
        <w:t>Dirigenten kan forkorte taletiden og sette strek for talelisten etter behov.</w:t>
      </w:r>
    </w:p>
    <w:p w14:paraId="77E392E3" w14:textId="77777777" w:rsidR="00D14867" w:rsidRDefault="00D14867" w:rsidP="00D14867">
      <w:pPr>
        <w:pStyle w:val="Listeavsnitt"/>
        <w:numPr>
          <w:ilvl w:val="0"/>
          <w:numId w:val="1"/>
        </w:numPr>
      </w:pPr>
      <w:r>
        <w:t>Alle forslag må leveres skriftlig til dirigenten, og være undertegnet med forslagstillers navn. Tidligere forslag kan ikke trekkes tilbake og nye forslag ikke settes fram etter strek er satt, eller saken er tatt opp til votering.</w:t>
      </w:r>
    </w:p>
    <w:p w14:paraId="708701A1" w14:textId="77777777" w:rsidR="00D14867" w:rsidRDefault="00D14867" w:rsidP="00D14867">
      <w:pPr>
        <w:pStyle w:val="Listeavsnitt"/>
        <w:numPr>
          <w:ilvl w:val="0"/>
          <w:numId w:val="1"/>
        </w:numPr>
      </w:pPr>
      <w:r>
        <w:t>Alle vedtak og valg gjøres med alminnelig flertall, bortsett fra de unntak NIFs lov og idrettslagets lovnorm fastsetter. Alle valg der det foreligger flere enn ett forslag</w:t>
      </w:r>
      <w:r w:rsidR="0070667A">
        <w:t>,</w:t>
      </w:r>
      <w:r>
        <w:t xml:space="preserve"> foregår skriftlig eller om det stilles krav om det. Blanke stemmesedler teller ikke, og stemmene regnes ikke som avgitt. Øvrige avstemninger foregår på ett av følgende måter:</w:t>
      </w:r>
    </w:p>
    <w:p w14:paraId="06565E60" w14:textId="77777777" w:rsidR="00D14867" w:rsidRDefault="00D14867" w:rsidP="00D14867">
      <w:pPr>
        <w:pStyle w:val="Listeavsnitt"/>
        <w:numPr>
          <w:ilvl w:val="0"/>
          <w:numId w:val="2"/>
        </w:numPr>
      </w:pPr>
      <w:r>
        <w:t>Håndsopprekning (de som er for, holder seg i ro, og de som er i mot avgir stemmetegn)</w:t>
      </w:r>
    </w:p>
    <w:p w14:paraId="3A6F371B" w14:textId="77777777" w:rsidR="00D14867" w:rsidRDefault="00D14867" w:rsidP="00D14867">
      <w:pPr>
        <w:pStyle w:val="Listeavsnitt"/>
        <w:numPr>
          <w:ilvl w:val="0"/>
          <w:numId w:val="2"/>
        </w:numPr>
      </w:pPr>
      <w:r>
        <w:t>Ved akklamasjon</w:t>
      </w:r>
    </w:p>
    <w:p w14:paraId="57A1E36B" w14:textId="77777777" w:rsidR="00D14867" w:rsidRDefault="00D14867" w:rsidP="00D14867">
      <w:pPr>
        <w:pStyle w:val="Listeavsnitt"/>
        <w:numPr>
          <w:ilvl w:val="0"/>
          <w:numId w:val="1"/>
        </w:numPr>
      </w:pPr>
      <w:r>
        <w:t>I protokollen føres det inn hvem som har hatt ordet i sakene, forslag og vedtak med antall stemmer for og i mot.</w:t>
      </w:r>
    </w:p>
    <w:sectPr w:rsidR="00D14867" w:rsidSect="009E7C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163B4"/>
    <w:multiLevelType w:val="hybridMultilevel"/>
    <w:tmpl w:val="F86AA5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CBB0C6D"/>
    <w:multiLevelType w:val="hybridMultilevel"/>
    <w:tmpl w:val="7A069474"/>
    <w:lvl w:ilvl="0" w:tplc="7EF28ED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67"/>
    <w:rsid w:val="000D7FC4"/>
    <w:rsid w:val="00410FBB"/>
    <w:rsid w:val="0070667A"/>
    <w:rsid w:val="00913195"/>
    <w:rsid w:val="009D58AE"/>
    <w:rsid w:val="009E7C8D"/>
    <w:rsid w:val="00D148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9D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14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891</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Daniel Sandhåland</cp:lastModifiedBy>
  <cp:revision>2</cp:revision>
  <dcterms:created xsi:type="dcterms:W3CDTF">2020-03-03T18:11:00Z</dcterms:created>
  <dcterms:modified xsi:type="dcterms:W3CDTF">2020-03-03T18:11:00Z</dcterms:modified>
</cp:coreProperties>
</file>